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D850B5">
        <w:rPr>
          <w:rFonts w:ascii="Cambria" w:hAnsi="Cambria"/>
          <w:b/>
          <w:sz w:val="36"/>
          <w:szCs w:val="36"/>
        </w:rPr>
        <w:t>K</w:t>
      </w:r>
      <w:r w:rsidR="00344F2D">
        <w:rPr>
          <w:rFonts w:ascii="Cambria" w:hAnsi="Cambria"/>
          <w:b/>
          <w:sz w:val="36"/>
          <w:szCs w:val="36"/>
        </w:rPr>
        <w:t>AN-therm</w:t>
      </w:r>
    </w:p>
    <w:p w:rsidR="00586F17" w:rsidRDefault="00D850B5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</w:t>
      </w:r>
      <w:r w:rsidR="00F41547">
        <w:rPr>
          <w:rFonts w:ascii="Cambria" w:hAnsi="Cambria"/>
          <w:b/>
          <w:sz w:val="36"/>
          <w:szCs w:val="36"/>
        </w:rPr>
        <w:t>5.09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>
        <w:rPr>
          <w:rFonts w:ascii="Cambria" w:hAnsi="Cambria"/>
          <w:b/>
          <w:sz w:val="36"/>
          <w:szCs w:val="36"/>
        </w:rPr>
        <w:t>0</w:t>
      </w:r>
      <w:r w:rsidR="006433F1">
        <w:rPr>
          <w:rFonts w:ascii="Cambria" w:hAnsi="Cambria"/>
          <w:b/>
          <w:sz w:val="36"/>
          <w:szCs w:val="36"/>
        </w:rPr>
        <w:t>.</w:t>
      </w:r>
      <w:r w:rsidR="00F41547">
        <w:rPr>
          <w:rFonts w:ascii="Cambria" w:hAnsi="Cambria"/>
          <w:b/>
          <w:sz w:val="36"/>
          <w:szCs w:val="36"/>
        </w:rPr>
        <w:t>11</w:t>
      </w:r>
      <w:r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44F2D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547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2021-09-16T08:13:00Z</dcterms:modified>
</cp:coreProperties>
</file>