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FA09D6">
        <w:rPr>
          <w:rFonts w:ascii="Bookman Old Style" w:hAnsi="Bookman Old Style" w:cs="Helvetica"/>
          <w:b/>
          <w:color w:val="000000"/>
          <w:sz w:val="28"/>
          <w:u w:val="single"/>
        </w:rPr>
        <w:t>Roth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5A067E">
        <w:rPr>
          <w:rFonts w:ascii="Bookman Old Style" w:eastAsia="Times New Roman" w:hAnsi="Bookman Old Style"/>
          <w:bCs/>
          <w:color w:val="000000"/>
          <w:lang w:eastAsia="pl-PL"/>
        </w:rPr>
        <w:t>0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>1</w:t>
      </w:r>
      <w:r w:rsidR="005A067E">
        <w:rPr>
          <w:rFonts w:ascii="Bookman Old Style" w:eastAsia="Times New Roman" w:hAnsi="Bookman Old Style"/>
          <w:bCs/>
          <w:color w:val="000000"/>
          <w:lang w:eastAsia="pl-PL"/>
        </w:rPr>
        <w:t xml:space="preserve"> grudnia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C03A67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do </w:t>
      </w:r>
      <w:r w:rsidR="005A067E">
        <w:rPr>
          <w:rFonts w:ascii="Bookman Old Style" w:eastAsia="Times New Roman" w:hAnsi="Bookman Old Style"/>
          <w:bCs/>
          <w:color w:val="000000"/>
          <w:lang w:eastAsia="pl-PL"/>
        </w:rPr>
        <w:t xml:space="preserve">28.02.2021 lub do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Default="00685CAE" w:rsidP="00A4618F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FA09D6">
        <w:rPr>
          <w:rFonts w:ascii="Bookman Old Style" w:eastAsia="Times New Roman" w:hAnsi="Bookman Old Style"/>
          <w:b/>
          <w:color w:val="000000"/>
          <w:lang w:eastAsia="pl-PL"/>
        </w:rPr>
        <w:t>jest rura X-PERT 16 lub 17 firmy Roth</w:t>
      </w:r>
      <w:r w:rsidR="005A067E">
        <w:rPr>
          <w:rFonts w:ascii="Bookman Old Style" w:eastAsia="Times New Roman" w:hAnsi="Bookman Old Style"/>
          <w:b/>
          <w:color w:val="000000"/>
          <w:lang w:eastAsia="pl-PL"/>
        </w:rPr>
        <w:t>.</w:t>
      </w:r>
    </w:p>
    <w:p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Pr="00A4618F" w:rsidRDefault="00F4101B" w:rsidP="00A4618F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A4618F">
        <w:rPr>
          <w:rFonts w:ascii="Bookman Old Style" w:eastAsia="Times New Roman" w:hAnsi="Bookman Old Style"/>
          <w:color w:val="000000"/>
          <w:lang w:eastAsia="pl-PL"/>
        </w:rPr>
        <w:t>w punktach sprzedaży Organizatora, w okresie trwania promocji:</w:t>
      </w:r>
    </w:p>
    <w:p w:rsidR="005A067E" w:rsidRPr="005A067E" w:rsidRDefault="00FA09D6" w:rsidP="005A067E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7200 mb rury X-PERT 16 lub 17 firmy Roth</w:t>
      </w:r>
      <w:r w:rsidR="00A4618F" w:rsidRPr="005A067E">
        <w:rPr>
          <w:rFonts w:ascii="Bookman Old Style" w:eastAsia="Times New Roman" w:hAnsi="Bookman Old Style"/>
          <w:color w:val="000000"/>
          <w:lang w:eastAsia="pl-PL"/>
        </w:rPr>
        <w:t xml:space="preserve">, </w:t>
      </w:r>
      <w:r w:rsidR="00A4618F" w:rsidRPr="005A067E">
        <w:rPr>
          <w:rFonts w:ascii="Bookman Old Style" w:eastAsia="Times New Roman" w:hAnsi="Bookman Old Style"/>
          <w:b/>
          <w:color w:val="000000"/>
          <w:lang w:eastAsia="pl-PL"/>
        </w:rPr>
        <w:t>Klient</w:t>
      </w:r>
      <w:r w:rsidR="00A9009D">
        <w:rPr>
          <w:rFonts w:ascii="Bookman Old Style" w:eastAsia="Times New Roman" w:hAnsi="Bookman Old Style"/>
          <w:b/>
          <w:color w:val="000000"/>
          <w:lang w:eastAsia="pl-PL"/>
        </w:rPr>
        <w:t xml:space="preserve"> otrzyma 600 mb tej rury za 6</w:t>
      </w:r>
      <w:r>
        <w:rPr>
          <w:rFonts w:ascii="Bookman Old Style" w:eastAsia="Times New Roman" w:hAnsi="Bookman Old Style"/>
          <w:b/>
          <w:color w:val="000000"/>
          <w:lang w:eastAsia="pl-PL"/>
        </w:rPr>
        <w:t xml:space="preserve"> zł</w:t>
      </w:r>
      <w:r w:rsidR="00A9009D">
        <w:rPr>
          <w:rFonts w:ascii="Bookman Old Style" w:eastAsia="Times New Roman" w:hAnsi="Bookman Old Style"/>
          <w:b/>
          <w:color w:val="000000"/>
          <w:lang w:eastAsia="pl-PL"/>
        </w:rPr>
        <w:t xml:space="preserve"> netto (1mb = 0,01 PLN)</w:t>
      </w:r>
      <w:r w:rsidR="005A067E" w:rsidRPr="005A067E">
        <w:rPr>
          <w:rFonts w:ascii="Bookman Old Style" w:eastAsia="Times New Roman" w:hAnsi="Bookman Old Style"/>
          <w:b/>
          <w:color w:val="000000"/>
          <w:lang w:eastAsia="pl-PL"/>
        </w:rPr>
        <w:t>.</w:t>
      </w:r>
    </w:p>
    <w:p w:rsidR="00685CAE" w:rsidRPr="005A067E" w:rsidRDefault="00685CAE" w:rsidP="005A067E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5A067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 wypełnieniu „Druku Zamówienia Nagrody” przez Uczestnika w dziale sprzedaży Organizatora lub u przypisanego opiekuna.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lastRenderedPageBreak/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</w:t>
      </w:r>
      <w:r w:rsidR="000501C2">
        <w:rPr>
          <w:rFonts w:ascii="Bookman Old Style" w:hAnsi="Bookman Old Style" w:cs="Helvetica"/>
        </w:rPr>
        <w:t>ednorazowej opłaty w wysokości</w:t>
      </w:r>
      <w:bookmarkStart w:id="0" w:name="_GoBack"/>
      <w:bookmarkEnd w:id="0"/>
      <w:r w:rsidR="000501C2">
        <w:rPr>
          <w:rFonts w:ascii="Bookman Old Style" w:hAnsi="Bookman Old Style" w:cs="Helvetica"/>
        </w:rPr>
        <w:t xml:space="preserve"> 6</w:t>
      </w:r>
      <w:r w:rsidRPr="00685CAE">
        <w:rPr>
          <w:rFonts w:ascii="Bookman Old Style" w:hAnsi="Bookman Old Style" w:cs="Helvetica"/>
        </w:rPr>
        <w:t xml:space="preserve"> zł netto + VAT.</w:t>
      </w:r>
    </w:p>
    <w:p w:rsidR="00053DC7" w:rsidRDefault="00053DC7" w:rsidP="00053DC7">
      <w:pPr>
        <w:pStyle w:val="Akapitzlist"/>
        <w:rPr>
          <w:rFonts w:ascii="Bookman Old Style" w:eastAsia="Times New Roman" w:hAnsi="Bookman Old Style"/>
          <w:color w:val="000000"/>
          <w:lang w:eastAsia="pl-PL"/>
        </w:rPr>
      </w:pPr>
    </w:p>
    <w:p w:rsidR="00053DC7" w:rsidRPr="00053DC7" w:rsidRDefault="00053DC7" w:rsidP="00053DC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Organizator informuje, że obrót</w:t>
      </w:r>
      <w:r w:rsidR="00D55E57">
        <w:rPr>
          <w:rFonts w:ascii="Bookman Old Style" w:eastAsia="Times New Roman" w:hAnsi="Bookman Old Style"/>
          <w:color w:val="000000"/>
          <w:lang w:eastAsia="pl-PL"/>
        </w:rPr>
        <w:t>,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na podstawie którego Uczestnik odbiera nagrod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y w ramach promocji jest wyłączo</w:t>
      </w:r>
      <w:r>
        <w:rPr>
          <w:rFonts w:ascii="Bookman Old Style" w:eastAsia="Times New Roman" w:hAnsi="Bookman Old Style"/>
          <w:color w:val="000000"/>
          <w:lang w:eastAsia="pl-PL"/>
        </w:rPr>
        <w:t>ny z naliczania punktów w Programie</w:t>
      </w:r>
      <w:r w:rsidR="00D55E57">
        <w:rPr>
          <w:rFonts w:ascii="Bookman Old Style" w:eastAsia="Times New Roman" w:hAnsi="Bookman Old Style"/>
          <w:color w:val="000000"/>
          <w:lang w:eastAsia="pl-PL"/>
        </w:rPr>
        <w:t xml:space="preserve"> Lojalnościowym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„</w:t>
      </w:r>
      <w:r>
        <w:rPr>
          <w:rFonts w:ascii="Bookman Old Style" w:eastAsia="Times New Roman" w:hAnsi="Bookman Old Style"/>
          <w:color w:val="000000"/>
          <w:lang w:eastAsia="pl-PL"/>
        </w:rPr>
        <w:t>Klub Instalatora Unimax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”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. </w:t>
      </w:r>
    </w:p>
    <w:p w:rsidR="00685CAE" w:rsidRPr="00685CAE" w:rsidRDefault="00685CAE" w:rsidP="00685CAE">
      <w:pPr>
        <w:pStyle w:val="Akapitzli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51" w:rsidRDefault="001F3B51" w:rsidP="00A95B73">
      <w:pPr>
        <w:spacing w:after="0" w:line="240" w:lineRule="auto"/>
      </w:pPr>
      <w:r>
        <w:separator/>
      </w:r>
    </w:p>
  </w:endnote>
  <w:endnote w:type="continuationSeparator" w:id="0">
    <w:p w:rsidR="001F3B51" w:rsidRDefault="001F3B51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51" w:rsidRDefault="001F3B51" w:rsidP="00A95B73">
      <w:pPr>
        <w:spacing w:after="0" w:line="240" w:lineRule="auto"/>
      </w:pPr>
      <w:r>
        <w:separator/>
      </w:r>
    </w:p>
  </w:footnote>
  <w:footnote w:type="continuationSeparator" w:id="0">
    <w:p w:rsidR="001F3B51" w:rsidRDefault="001F3B51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5CA6"/>
    <w:multiLevelType w:val="hybridMultilevel"/>
    <w:tmpl w:val="2C60D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6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01C2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A57D3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1F3B51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3953"/>
    <w:rsid w:val="00265DB9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2352"/>
    <w:rsid w:val="002A586B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FFF"/>
    <w:rsid w:val="004B5BC7"/>
    <w:rsid w:val="004B7FC1"/>
    <w:rsid w:val="004D06C0"/>
    <w:rsid w:val="004D1568"/>
    <w:rsid w:val="004D1B45"/>
    <w:rsid w:val="004D289A"/>
    <w:rsid w:val="004E30F3"/>
    <w:rsid w:val="004E65F6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067E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2D26"/>
    <w:rsid w:val="00663DA8"/>
    <w:rsid w:val="00670DD6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121A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45AB"/>
    <w:rsid w:val="00A64914"/>
    <w:rsid w:val="00A7394A"/>
    <w:rsid w:val="00A73CDC"/>
    <w:rsid w:val="00A76366"/>
    <w:rsid w:val="00A80C4D"/>
    <w:rsid w:val="00A85147"/>
    <w:rsid w:val="00A9009D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09D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13</cp:revision>
  <dcterms:created xsi:type="dcterms:W3CDTF">2019-06-11T13:06:00Z</dcterms:created>
  <dcterms:modified xsi:type="dcterms:W3CDTF">2021-01-26T09:16:00Z</dcterms:modified>
</cp:coreProperties>
</file>