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F8FE" w14:textId="67B6378E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E14265">
        <w:rPr>
          <w:rFonts w:ascii="Bookman Old Style" w:hAnsi="Bookman Old Style" w:cs="Helvetica"/>
          <w:b/>
          <w:color w:val="000000"/>
          <w:sz w:val="28"/>
          <w:u w:val="single"/>
        </w:rPr>
        <w:t>Instalacje Rurowe Perfexim</w:t>
      </w:r>
    </w:p>
    <w:p w14:paraId="1BDE2C4D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35563B8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48373ED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A72241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7DFF88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64E08E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3AB8E9DA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2F018CD" w14:textId="68F00379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10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lipc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sierpnia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FF44AB0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49E21016" w14:textId="6C16C676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>produkty</w:t>
      </w:r>
      <w:r w:rsid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 z kategorii instalacje rurowe Perfexim (dostępne pod linkiem: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hyperlink r:id="rId7" w:history="1"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https://perfexim.pl/katalog-produktow/instalacje-rurowe</w:t>
        </w:r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/</w:t>
        </w:r>
      </w:hyperlink>
      <w:r w:rsidR="00E14265">
        <w:rPr>
          <w:rFonts w:ascii="Bookman Old Style" w:eastAsia="Times New Roman" w:hAnsi="Bookman Old Style"/>
          <w:b/>
          <w:color w:val="000000"/>
          <w:lang w:eastAsia="pl-PL"/>
        </w:rPr>
        <w:t>) z wyłączeniem rury 16 mm.</w:t>
      </w:r>
    </w:p>
    <w:p w14:paraId="00900725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06EC02E" w14:textId="77777777" w:rsidR="008A0851" w:rsidRPr="00E14265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DB5A623" w14:textId="56F29724" w:rsid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3 000 zł</w:t>
      </w: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 xml:space="preserve">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, Klient otrzyma latarkę L4 NL400-301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firmy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 MILWAUKEE;</w:t>
      </w:r>
    </w:p>
    <w:p w14:paraId="0CF90937" w14:textId="5B4C39C2" w:rsidR="00E14265" w:rsidRP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6 000 zł</w:t>
      </w: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 xml:space="preserve">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, Klient otrzyma radio M12 RC DAB</w:t>
      </w:r>
      <w:r w:rsidR="00012C18">
        <w:rPr>
          <w:rFonts w:ascii="Bookman Old Style" w:eastAsia="Times New Roman" w:hAnsi="Bookman Old Style"/>
          <w:b/>
          <w:color w:val="000000"/>
          <w:lang w:eastAsia="pl-PL"/>
        </w:rPr>
        <w:t xml:space="preserve"> firmy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 MILWAUKEE</w:t>
      </w:r>
      <w:r w:rsidR="00012C18">
        <w:rPr>
          <w:rFonts w:ascii="Bookman Old Style" w:eastAsia="Times New Roman" w:hAnsi="Bookman Old Style"/>
          <w:b/>
          <w:color w:val="000000"/>
          <w:lang w:eastAsia="pl-PL"/>
        </w:rPr>
        <w:t>’</w:t>
      </w:r>
    </w:p>
    <w:p w14:paraId="4D93705C" w14:textId="70A0585C" w:rsidR="00E14265" w:rsidRP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10 000 zł</w:t>
      </w: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 xml:space="preserve">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wiertarko-wkrętarkę M18 CBLPD 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firmy 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MILWAUKEE.</w:t>
      </w:r>
    </w:p>
    <w:p w14:paraId="6F4224E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578F0A4F" w14:textId="77777777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258B68B8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03D238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488ACD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3A5C6464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05841C89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38475CD5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4C11F89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1FE3A18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AB8EBA5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33501D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3947A55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225F7E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75A53242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D86152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7BE6205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6741CD3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6F829581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FAE614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5FD7FFD2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7D0E" w14:textId="77777777" w:rsidR="0012636E" w:rsidRDefault="0012636E" w:rsidP="00A95B73">
      <w:pPr>
        <w:spacing w:after="0" w:line="240" w:lineRule="auto"/>
      </w:pPr>
      <w:r>
        <w:separator/>
      </w:r>
    </w:p>
  </w:endnote>
  <w:endnote w:type="continuationSeparator" w:id="0">
    <w:p w14:paraId="79259A9F" w14:textId="77777777" w:rsidR="0012636E" w:rsidRDefault="0012636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5573" w14:textId="77777777" w:rsidR="0012636E" w:rsidRDefault="0012636E" w:rsidP="00A95B73">
      <w:pPr>
        <w:spacing w:after="0" w:line="240" w:lineRule="auto"/>
      </w:pPr>
      <w:r>
        <w:separator/>
      </w:r>
    </w:p>
  </w:footnote>
  <w:footnote w:type="continuationSeparator" w:id="0">
    <w:p w14:paraId="381342B0" w14:textId="77777777" w:rsidR="0012636E" w:rsidRDefault="0012636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09D5"/>
    <w:multiLevelType w:val="hybridMultilevel"/>
    <w:tmpl w:val="FBCEDA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6645F"/>
    <w:multiLevelType w:val="hybridMultilevel"/>
    <w:tmpl w:val="5136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80407">
    <w:abstractNumId w:val="6"/>
  </w:num>
  <w:num w:numId="2" w16cid:durableId="1492403391">
    <w:abstractNumId w:val="7"/>
  </w:num>
  <w:num w:numId="3" w16cid:durableId="123736514">
    <w:abstractNumId w:val="3"/>
  </w:num>
  <w:num w:numId="4" w16cid:durableId="809908111">
    <w:abstractNumId w:val="1"/>
  </w:num>
  <w:num w:numId="5" w16cid:durableId="101191691">
    <w:abstractNumId w:val="2"/>
  </w:num>
  <w:num w:numId="6" w16cid:durableId="164084456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533992">
    <w:abstractNumId w:val="8"/>
  </w:num>
  <w:num w:numId="8" w16cid:durableId="100035293">
    <w:abstractNumId w:val="4"/>
  </w:num>
  <w:num w:numId="9" w16cid:durableId="445849281">
    <w:abstractNumId w:val="5"/>
  </w:num>
  <w:num w:numId="10" w16cid:durableId="2047414059">
    <w:abstractNumId w:val="0"/>
  </w:num>
  <w:num w:numId="11" w16cid:durableId="181830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C18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636E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265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F38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fexim.pl/katalog-produktow/instalacje-rur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2022-04-29T08:36:00Z</dcterms:created>
  <dcterms:modified xsi:type="dcterms:W3CDTF">2023-07-17T13:18:00Z</dcterms:modified>
</cp:coreProperties>
</file>