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1484E" w14:textId="06C5A2F9"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>Regulamin</w:t>
      </w:r>
      <w:r w:rsidR="00E942D3">
        <w:rPr>
          <w:rFonts w:ascii="Bookman Old Style" w:hAnsi="Bookman Old Style" w:cs="Helvetica"/>
          <w:b/>
          <w:color w:val="000000"/>
          <w:sz w:val="28"/>
          <w:u w:val="single"/>
        </w:rPr>
        <w:t xml:space="preserve"> </w:t>
      </w: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Promocji </w:t>
      </w:r>
      <w:r w:rsidR="00E942D3" w:rsidRPr="00E942D3">
        <w:rPr>
          <w:rFonts w:ascii="Bookman Old Style" w:hAnsi="Bookman Old Style" w:cs="Helvetica"/>
          <w:b/>
          <w:color w:val="000000"/>
          <w:sz w:val="28"/>
          <w:u w:val="single"/>
        </w:rPr>
        <w:t>Afriso i Salus Controls</w:t>
      </w:r>
    </w:p>
    <w:p w14:paraId="0F3F9F4C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16CEDA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18A56EC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D96EB6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41D0DF7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519183F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2EC3D7B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A37757A" w14:textId="57F979AC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E942D3">
        <w:rPr>
          <w:rFonts w:ascii="Bookman Old Style" w:eastAsia="Times New Roman" w:hAnsi="Bookman Old Style"/>
          <w:bCs/>
          <w:color w:val="000000"/>
          <w:lang w:eastAsia="pl-PL"/>
        </w:rPr>
        <w:t>30 października</w:t>
      </w:r>
      <w:r w:rsidR="00D9176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2F2743">
        <w:rPr>
          <w:rFonts w:ascii="Bookman Old Style" w:eastAsia="Times New Roman" w:hAnsi="Bookman Old Style"/>
          <w:bCs/>
          <w:color w:val="000000"/>
          <w:lang w:eastAsia="pl-PL"/>
        </w:rPr>
        <w:t>2</w:t>
      </w:r>
      <w:r w:rsidR="00E942D3">
        <w:rPr>
          <w:rFonts w:ascii="Bookman Old Style" w:eastAsia="Times New Roman" w:hAnsi="Bookman Old Style"/>
          <w:bCs/>
          <w:color w:val="000000"/>
          <w:lang w:eastAsia="pl-PL"/>
        </w:rPr>
        <w:t>5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E942D3">
        <w:rPr>
          <w:rFonts w:ascii="Bookman Old Style" w:eastAsia="Times New Roman" w:hAnsi="Bookman Old Style"/>
          <w:bCs/>
          <w:color w:val="000000"/>
          <w:lang w:eastAsia="pl-PL"/>
        </w:rPr>
        <w:t>31 grudnia 2025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2CA295AC" w14:textId="77777777"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7454C4D8" w14:textId="2996A7F7" w:rsidR="00A4618F" w:rsidRDefault="00685CAE" w:rsidP="00A4618F">
      <w:pPr>
        <w:pStyle w:val="Akapitzlist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947E8D">
        <w:rPr>
          <w:rFonts w:ascii="Bookman Old Style" w:eastAsia="Times New Roman" w:hAnsi="Bookman Old Style"/>
          <w:b/>
          <w:color w:val="000000"/>
          <w:lang w:eastAsia="pl-PL"/>
        </w:rPr>
        <w:t xml:space="preserve">są 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 xml:space="preserve">wszystkie 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produkty 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marki</w:t>
      </w:r>
      <w:r w:rsidR="008A0851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1045F8">
        <w:rPr>
          <w:rFonts w:ascii="Bookman Old Style" w:eastAsia="Times New Roman" w:hAnsi="Bookman Old Style"/>
          <w:b/>
          <w:color w:val="000000"/>
          <w:lang w:eastAsia="pl-PL"/>
        </w:rPr>
        <w:t>Afriso</w:t>
      </w:r>
      <w:r w:rsidR="00E942D3">
        <w:rPr>
          <w:rFonts w:ascii="Bookman Old Style" w:eastAsia="Times New Roman" w:hAnsi="Bookman Old Style"/>
          <w:b/>
          <w:color w:val="000000"/>
          <w:lang w:eastAsia="pl-PL"/>
        </w:rPr>
        <w:t xml:space="preserve"> i Salus Controls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731078BE" w14:textId="77777777" w:rsidR="00A4618F" w:rsidRDefault="00A4618F" w:rsidP="00A4618F">
      <w:pPr>
        <w:pStyle w:val="Akapitzlist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59F50EFA" w14:textId="6507F622" w:rsidR="008A0851" w:rsidRPr="008A0851" w:rsidRDefault="00F4101B" w:rsidP="00175FCD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</w:t>
      </w:r>
      <w:r w:rsidR="00A4618F">
        <w:rPr>
          <w:rFonts w:ascii="Bookman Old Style" w:eastAsia="Times New Roman" w:hAnsi="Bookman Old Style"/>
          <w:color w:val="000000"/>
          <w:lang w:eastAsia="pl-PL"/>
        </w:rPr>
        <w:t>w punktach sprzedaży Organizat</w:t>
      </w:r>
      <w:r w:rsidR="00175FCD">
        <w:rPr>
          <w:rFonts w:ascii="Bookman Old Style" w:eastAsia="Times New Roman" w:hAnsi="Bookman Old Style"/>
          <w:color w:val="000000"/>
          <w:lang w:eastAsia="pl-PL"/>
        </w:rPr>
        <w:t xml:space="preserve">ora, w okresie trwania promocji produktów firmy </w:t>
      </w:r>
      <w:r w:rsidR="001045F8">
        <w:rPr>
          <w:rFonts w:ascii="Bookman Old Style" w:eastAsia="Times New Roman" w:hAnsi="Bookman Old Style"/>
          <w:color w:val="000000"/>
          <w:lang w:eastAsia="pl-PL"/>
        </w:rPr>
        <w:t>Afriso</w:t>
      </w:r>
      <w:r w:rsidR="00E942D3">
        <w:rPr>
          <w:rFonts w:ascii="Bookman Old Style" w:eastAsia="Times New Roman" w:hAnsi="Bookman Old Style"/>
          <w:color w:val="000000"/>
          <w:lang w:eastAsia="pl-PL"/>
        </w:rPr>
        <w:t xml:space="preserve"> i Salus Controls</w:t>
      </w:r>
      <w:r w:rsidR="001045F8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="00175FCD">
        <w:rPr>
          <w:rFonts w:ascii="Bookman Old Style" w:eastAsia="Times New Roman" w:hAnsi="Bookman Old Style"/>
          <w:color w:val="000000"/>
          <w:lang w:eastAsia="pl-PL"/>
        </w:rPr>
        <w:t>o wartości</w:t>
      </w:r>
      <w:r w:rsidR="008A0851">
        <w:rPr>
          <w:rFonts w:ascii="Bookman Old Style" w:eastAsia="Times New Roman" w:hAnsi="Bookman Old Style"/>
          <w:color w:val="000000"/>
          <w:lang w:eastAsia="pl-PL"/>
        </w:rPr>
        <w:t>:</w:t>
      </w:r>
    </w:p>
    <w:p w14:paraId="387C6BD7" w14:textId="6863A9E9" w:rsidR="007834FA" w:rsidRDefault="00E942D3" w:rsidP="00CE0873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bCs/>
          <w:color w:val="000000"/>
          <w:lang w:eastAsia="pl-PL"/>
        </w:rPr>
        <w:t>4</w:t>
      </w:r>
      <w:r w:rsidR="007834FA" w:rsidRPr="007834FA">
        <w:rPr>
          <w:rFonts w:ascii="Bookman Old Style" w:eastAsia="Times New Roman" w:hAnsi="Bookman Old Style"/>
          <w:bCs/>
          <w:color w:val="000000"/>
          <w:lang w:eastAsia="pl-PL"/>
        </w:rPr>
        <w:t xml:space="preserve"> 000 zł netto</w:t>
      </w:r>
      <w:r w:rsidR="007834FA" w:rsidRPr="007834FA">
        <w:rPr>
          <w:rFonts w:ascii="Bookman Old Style" w:eastAsia="Times New Roman" w:hAnsi="Bookman Old Style"/>
          <w:b/>
          <w:color w:val="000000"/>
          <w:lang w:eastAsia="pl-PL"/>
        </w:rPr>
        <w:t xml:space="preserve">, Klient otrzyma </w:t>
      </w:r>
      <w:r w:rsidRPr="00E942D3">
        <w:rPr>
          <w:rFonts w:ascii="Bookman Old Style" w:eastAsia="Times New Roman" w:hAnsi="Bookman Old Style"/>
          <w:b/>
          <w:color w:val="000000"/>
          <w:lang w:eastAsia="pl-PL"/>
        </w:rPr>
        <w:t>bon Allegro o wartości 150 zł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14:paraId="1CECF470" w14:textId="21095A95" w:rsidR="007834FA" w:rsidRDefault="00E942D3" w:rsidP="00C748AC">
      <w:pPr>
        <w:pStyle w:val="Akapitzlist"/>
        <w:numPr>
          <w:ilvl w:val="0"/>
          <w:numId w:val="9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bCs/>
          <w:color w:val="000000"/>
          <w:lang w:eastAsia="pl-PL"/>
        </w:rPr>
        <w:t>8</w:t>
      </w:r>
      <w:r w:rsidR="007834FA" w:rsidRPr="007834FA">
        <w:rPr>
          <w:rFonts w:ascii="Bookman Old Style" w:eastAsia="Times New Roman" w:hAnsi="Bookman Old Style"/>
          <w:bCs/>
          <w:color w:val="000000"/>
          <w:lang w:eastAsia="pl-PL"/>
        </w:rPr>
        <w:t xml:space="preserve"> 000 zł netto</w:t>
      </w:r>
      <w:r w:rsidR="007834FA" w:rsidRPr="007834FA">
        <w:rPr>
          <w:rFonts w:ascii="Bookman Old Style" w:eastAsia="Times New Roman" w:hAnsi="Bookman Old Style"/>
          <w:b/>
          <w:color w:val="000000"/>
          <w:lang w:eastAsia="pl-PL"/>
        </w:rPr>
        <w:t xml:space="preserve">, Klient otrzyma </w:t>
      </w:r>
      <w:r w:rsidRPr="00E942D3">
        <w:rPr>
          <w:rFonts w:ascii="Bookman Old Style" w:eastAsia="Times New Roman" w:hAnsi="Bookman Old Style"/>
          <w:b/>
          <w:color w:val="000000"/>
          <w:lang w:eastAsia="pl-PL"/>
        </w:rPr>
        <w:t xml:space="preserve">bon Allegro o wartości </w:t>
      </w:r>
      <w:r>
        <w:rPr>
          <w:rFonts w:ascii="Bookman Old Style" w:eastAsia="Times New Roman" w:hAnsi="Bookman Old Style"/>
          <w:b/>
          <w:color w:val="000000"/>
          <w:lang w:eastAsia="pl-PL"/>
        </w:rPr>
        <w:t>30</w:t>
      </w:r>
      <w:r w:rsidRPr="00E942D3">
        <w:rPr>
          <w:rFonts w:ascii="Bookman Old Style" w:eastAsia="Times New Roman" w:hAnsi="Bookman Old Style"/>
          <w:b/>
          <w:color w:val="000000"/>
          <w:lang w:eastAsia="pl-PL"/>
        </w:rPr>
        <w:t>0 zł</w:t>
      </w:r>
      <w:r w:rsidR="00D9176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14:paraId="1C08C842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17F75FC0" w14:textId="520A8333"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E942D3">
        <w:rPr>
          <w:rFonts w:ascii="Bookman Old Style" w:eastAsia="Times New Roman" w:hAnsi="Bookman Old Style"/>
          <w:color w:val="000000"/>
          <w:lang w:eastAsia="pl-PL"/>
        </w:rPr>
        <w:t>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0820FF14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74E649D3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BFBE750" w14:textId="049B4DEF" w:rsidR="004A0A09" w:rsidRDefault="00685CAE" w:rsidP="000D57A5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eastAsia="Times New Roman" w:hAnsi="Bookman Old Style"/>
          <w:color w:val="000000"/>
          <w:lang w:eastAsia="pl-PL"/>
        </w:rPr>
        <w:t>Nagroda może zostać odebrana po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4A0A09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>za pośrednictwem strony</w:t>
      </w:r>
      <w:r w:rsidR="00D9176B" w:rsidRPr="004A0A09">
        <w:rPr>
          <w:rFonts w:ascii="Bookman Old Style" w:eastAsia="Times New Roman" w:hAnsi="Bookman Old Style"/>
          <w:color w:val="000000"/>
          <w:lang w:eastAsia="pl-PL"/>
        </w:rPr>
        <w:t xml:space="preserve"> internetowej:</w:t>
      </w:r>
      <w:r w:rsidR="00534685" w:rsidRPr="004A0A09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hyperlink r:id="rId7" w:history="1">
        <w:r w:rsidR="004A0A09" w:rsidRPr="004A0A09">
          <w:rPr>
            <w:rStyle w:val="Hipercze"/>
            <w:rFonts w:ascii="Bookman Old Style" w:eastAsia="Times New Roman" w:hAnsi="Bookman Old Style"/>
            <w:b/>
            <w:color w:val="auto"/>
            <w:lang w:eastAsia="pl-PL"/>
          </w:rPr>
          <w:t>www.klub-instalatora.unimax.com.pl</w:t>
        </w:r>
      </w:hyperlink>
      <w:r w:rsidR="00534685" w:rsidRPr="004A0A09">
        <w:rPr>
          <w:rFonts w:ascii="Bookman Old Style" w:eastAsia="Times New Roman" w:hAnsi="Bookman Old Style"/>
          <w:lang w:eastAsia="pl-PL"/>
        </w:rPr>
        <w:t>.</w:t>
      </w:r>
    </w:p>
    <w:p w14:paraId="55098B63" w14:textId="77777777" w:rsidR="004A0A09" w:rsidRDefault="004A0A09" w:rsidP="004A0A09">
      <w:pPr>
        <w:pStyle w:val="Akapitzlist"/>
        <w:rPr>
          <w:rFonts w:ascii="Bookman Old Style" w:hAnsi="Bookman Old Style"/>
        </w:rPr>
      </w:pPr>
    </w:p>
    <w:p w14:paraId="18E067F2" w14:textId="65AA93FB" w:rsidR="00AB773E" w:rsidRPr="004A0A09" w:rsidRDefault="00CE470D" w:rsidP="000D57A5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4A0A09">
        <w:rPr>
          <w:rFonts w:ascii="Bookman Old Style" w:hAnsi="Bookman Old Style"/>
        </w:rPr>
        <w:t>W przypadku stwierdzenia</w:t>
      </w:r>
      <w:r w:rsidR="00AB773E" w:rsidRPr="004A0A09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 w:rsidRPr="004A0A09">
        <w:rPr>
          <w:rFonts w:ascii="Bookman Old Style" w:hAnsi="Bookman Old Style"/>
        </w:rPr>
        <w:t>anulowania złożonego</w:t>
      </w:r>
      <w:r w:rsidR="008E5B56" w:rsidRPr="004A0A09">
        <w:rPr>
          <w:rFonts w:ascii="Bookman Old Style" w:hAnsi="Bookman Old Style"/>
        </w:rPr>
        <w:t xml:space="preserve"> zamówienia.</w:t>
      </w:r>
    </w:p>
    <w:p w14:paraId="58912B12" w14:textId="77777777" w:rsidR="00D9176B" w:rsidRPr="008E5B56" w:rsidRDefault="00D9176B" w:rsidP="00D9176B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E7D9FFB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446F469C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BF4B41F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75AF0737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56B4AFDB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CCB4D88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4E6A469A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E2366DF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423C4F3E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AD31B" w14:textId="77777777" w:rsidR="00A91DA3" w:rsidRDefault="00A91DA3" w:rsidP="00A95B73">
      <w:pPr>
        <w:spacing w:after="0" w:line="240" w:lineRule="auto"/>
      </w:pPr>
      <w:r>
        <w:separator/>
      </w:r>
    </w:p>
  </w:endnote>
  <w:endnote w:type="continuationSeparator" w:id="0">
    <w:p w14:paraId="2AD6996A" w14:textId="77777777" w:rsidR="00A91DA3" w:rsidRDefault="00A91DA3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A7A75" w14:textId="77777777" w:rsidR="00A91DA3" w:rsidRDefault="00A91DA3" w:rsidP="00A95B73">
      <w:pPr>
        <w:spacing w:after="0" w:line="240" w:lineRule="auto"/>
      </w:pPr>
      <w:r>
        <w:separator/>
      </w:r>
    </w:p>
  </w:footnote>
  <w:footnote w:type="continuationSeparator" w:id="0">
    <w:p w14:paraId="50FF18E9" w14:textId="77777777" w:rsidR="00A91DA3" w:rsidRDefault="00A91DA3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D1574"/>
    <w:multiLevelType w:val="hybridMultilevel"/>
    <w:tmpl w:val="6840F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11445">
    <w:abstractNumId w:val="5"/>
  </w:num>
  <w:num w:numId="2" w16cid:durableId="926613624">
    <w:abstractNumId w:val="6"/>
  </w:num>
  <w:num w:numId="3" w16cid:durableId="1980646269">
    <w:abstractNumId w:val="2"/>
  </w:num>
  <w:num w:numId="4" w16cid:durableId="947781911">
    <w:abstractNumId w:val="0"/>
  </w:num>
  <w:num w:numId="5" w16cid:durableId="1073354337">
    <w:abstractNumId w:val="1"/>
  </w:num>
  <w:num w:numId="6" w16cid:durableId="28457936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582917">
    <w:abstractNumId w:val="7"/>
  </w:num>
  <w:num w:numId="8" w16cid:durableId="1493256261">
    <w:abstractNumId w:val="3"/>
  </w:num>
  <w:num w:numId="9" w16cid:durableId="1775324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2276"/>
    <w:rsid w:val="00153F28"/>
    <w:rsid w:val="00156069"/>
    <w:rsid w:val="001627DB"/>
    <w:rsid w:val="001630B7"/>
    <w:rsid w:val="00170BE5"/>
    <w:rsid w:val="00175FCD"/>
    <w:rsid w:val="00183CF8"/>
    <w:rsid w:val="0018764D"/>
    <w:rsid w:val="001A57D3"/>
    <w:rsid w:val="001A795A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B37CF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74A6A"/>
    <w:rsid w:val="0048474D"/>
    <w:rsid w:val="00484D73"/>
    <w:rsid w:val="004A0A09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4B78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34FA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055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23A3"/>
    <w:rsid w:val="00A7394A"/>
    <w:rsid w:val="00A73CDC"/>
    <w:rsid w:val="00A76366"/>
    <w:rsid w:val="00A80C4D"/>
    <w:rsid w:val="00A85147"/>
    <w:rsid w:val="00A9149D"/>
    <w:rsid w:val="00A917E2"/>
    <w:rsid w:val="00A91DA3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4A8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1ABD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176B"/>
    <w:rsid w:val="00D92F3A"/>
    <w:rsid w:val="00DA278D"/>
    <w:rsid w:val="00DA4FCD"/>
    <w:rsid w:val="00DA792E"/>
    <w:rsid w:val="00DB3BBF"/>
    <w:rsid w:val="00DB74CE"/>
    <w:rsid w:val="00DC3476"/>
    <w:rsid w:val="00DD13A3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2D3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D887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17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ub-instalatora.unima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2025-12-12T08:26:00Z</dcterms:created>
  <dcterms:modified xsi:type="dcterms:W3CDTF">2025-12-12T08:26:00Z</dcterms:modified>
</cp:coreProperties>
</file>