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EB6B9D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IMMERGAS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EB6B9D">
        <w:rPr>
          <w:rFonts w:ascii="Bookman Old Style" w:eastAsia="Times New Roman" w:hAnsi="Bookman Old Style"/>
          <w:bCs/>
          <w:color w:val="000000"/>
          <w:lang w:eastAsia="pl-PL"/>
        </w:rPr>
        <w:t>15 października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9A6A7F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EB6B9D">
        <w:rPr>
          <w:rFonts w:ascii="Bookman Old Style" w:eastAsia="Times New Roman" w:hAnsi="Bookman Old Style"/>
          <w:b/>
          <w:color w:val="000000"/>
          <w:lang w:eastAsia="pl-PL"/>
        </w:rPr>
        <w:t>są wszystkie kotły Immergas z „oferty domowej”</w:t>
      </w:r>
      <w:r w:rsidR="00FD7F3E">
        <w:rPr>
          <w:rFonts w:ascii="Bookman Old Style" w:eastAsia="Times New Roman" w:hAnsi="Bookman Old Style"/>
          <w:b/>
          <w:color w:val="000000"/>
          <w:lang w:eastAsia="pl-PL"/>
        </w:rPr>
        <w:t>, oraz pompy ciepła AUDAX/MAGIS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9A6A7F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EB6B9D">
        <w:rPr>
          <w:rFonts w:ascii="Bookman Old Style" w:eastAsia="Times New Roman" w:hAnsi="Bookman Old Style"/>
          <w:color w:val="000000"/>
          <w:lang w:eastAsia="pl-PL"/>
        </w:rPr>
        <w:t xml:space="preserve">dowolnych </w:t>
      </w:r>
      <w:r w:rsidR="00EB6B9D" w:rsidRPr="00FD7F3E">
        <w:rPr>
          <w:rFonts w:ascii="Bookman Old Style" w:eastAsia="Times New Roman" w:hAnsi="Bookman Old Style"/>
          <w:b/>
          <w:color w:val="000000"/>
          <w:lang w:eastAsia="pl-PL"/>
        </w:rPr>
        <w:t>kotłów Immergas</w:t>
      </w:r>
      <w:r w:rsidR="00EB6B9D">
        <w:rPr>
          <w:rFonts w:ascii="Bookman Old Style" w:eastAsia="Times New Roman" w:hAnsi="Bookman Old Style"/>
          <w:color w:val="000000"/>
          <w:lang w:eastAsia="pl-PL"/>
        </w:rPr>
        <w:t xml:space="preserve"> z „oferty domowej”</w:t>
      </w:r>
      <w:r w:rsidR="00FD7F3E">
        <w:rPr>
          <w:rFonts w:ascii="Bookman Old Style" w:eastAsia="Times New Roman" w:hAnsi="Bookman Old Style"/>
          <w:color w:val="000000"/>
          <w:lang w:eastAsia="pl-PL"/>
        </w:rPr>
        <w:t xml:space="preserve"> oraz </w:t>
      </w:r>
      <w:r w:rsidR="00FD7F3E" w:rsidRPr="00FD7F3E">
        <w:rPr>
          <w:rFonts w:ascii="Bookman Old Style" w:eastAsia="Times New Roman" w:hAnsi="Bookman Old Style"/>
          <w:b/>
          <w:color w:val="000000"/>
          <w:lang w:eastAsia="pl-PL"/>
        </w:rPr>
        <w:t>pomp ciepła AUDAX/MAGIS</w:t>
      </w:r>
      <w:r w:rsidR="00A4618F" w:rsidRPr="00FD7F3E">
        <w:rPr>
          <w:rFonts w:ascii="Bookman Old Style" w:eastAsia="Times New Roman" w:hAnsi="Bookman Old Style"/>
          <w:b/>
          <w:color w:val="000000"/>
          <w:lang w:eastAsia="pl-PL"/>
        </w:rPr>
        <w:t>,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 w punktach sprzedaży Organizatora, w okresie trwania promocji:</w:t>
      </w:r>
    </w:p>
    <w:p w:rsidR="00A4618F" w:rsidRPr="009A6A7F" w:rsidRDefault="009A6A7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W ilości </w:t>
      </w:r>
      <w:r w:rsidR="00FD7F3E">
        <w:rPr>
          <w:rFonts w:ascii="Bookman Old Style" w:eastAsia="Times New Roman" w:hAnsi="Bookman Old Style"/>
          <w:b/>
          <w:color w:val="000000"/>
          <w:lang w:eastAsia="pl-PL"/>
        </w:rPr>
        <w:t>1-go kotła Immergas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 xml:space="preserve">, Klient otrzyma nagrodę w postaci </w:t>
      </w:r>
      <w:r w:rsidR="00EB6B9D" w:rsidRPr="00EB6B9D">
        <w:rPr>
          <w:rFonts w:ascii="Bookman Old Style" w:eastAsia="Times New Roman" w:hAnsi="Bookman Old Style"/>
          <w:b/>
          <w:color w:val="000000"/>
          <w:lang w:eastAsia="pl-PL"/>
        </w:rPr>
        <w:t>ogrodniczek roboczych</w:t>
      </w:r>
      <w:r w:rsidR="00EB6B9D">
        <w:rPr>
          <w:rFonts w:ascii="Bookman Old Style" w:eastAsia="Times New Roman" w:hAnsi="Bookman Old Style"/>
          <w:color w:val="000000"/>
          <w:lang w:eastAsia="pl-PL"/>
        </w:rPr>
        <w:t>,</w:t>
      </w:r>
    </w:p>
    <w:p w:rsidR="00A4618F" w:rsidRDefault="009A6A7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9A6A7F">
        <w:rPr>
          <w:rFonts w:ascii="Bookman Old Style" w:eastAsia="Times New Roman" w:hAnsi="Bookman Old Style"/>
          <w:color w:val="000000"/>
          <w:lang w:eastAsia="pl-PL"/>
        </w:rPr>
        <w:t>W</w:t>
      </w:r>
      <w:r w:rsidR="00EB6B9D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ilości </w:t>
      </w:r>
      <w:r w:rsidR="00EB6B9D" w:rsidRPr="00EB6B9D">
        <w:rPr>
          <w:rFonts w:ascii="Bookman Old Style" w:eastAsia="Times New Roman" w:hAnsi="Bookman Old Style"/>
          <w:b/>
          <w:color w:val="000000"/>
          <w:lang w:eastAsia="pl-PL"/>
        </w:rPr>
        <w:t>2</w:t>
      </w:r>
      <w:r w:rsidR="00FD7F3E">
        <w:rPr>
          <w:rFonts w:ascii="Bookman Old Style" w:eastAsia="Times New Roman" w:hAnsi="Bookman Old Style"/>
          <w:b/>
          <w:color w:val="000000"/>
          <w:lang w:eastAsia="pl-PL"/>
        </w:rPr>
        <w:t>-ch</w:t>
      </w:r>
      <w:r w:rsidR="00EB6B9D" w:rsidRPr="00EB6B9D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D7F3E">
        <w:rPr>
          <w:rFonts w:ascii="Bookman Old Style" w:eastAsia="Times New Roman" w:hAnsi="Bookman Old Style"/>
          <w:b/>
          <w:color w:val="000000"/>
          <w:lang w:eastAsia="pl-PL"/>
        </w:rPr>
        <w:t>kotłów Immergas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>, Klient otrzyma nagrodę w postaci</w:t>
      </w:r>
      <w:r w:rsidRPr="009A6A7F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EB6B9D" w:rsidRPr="00EB6B9D">
        <w:rPr>
          <w:rFonts w:ascii="Bookman Old Style" w:eastAsia="Times New Roman" w:hAnsi="Bookman Old Style"/>
          <w:b/>
          <w:color w:val="000000"/>
          <w:lang w:eastAsia="pl-PL"/>
        </w:rPr>
        <w:t>markowej kurtki HI-TEC</w:t>
      </w:r>
      <w:r w:rsidR="00EB6B9D">
        <w:rPr>
          <w:rFonts w:ascii="Bookman Old Style" w:eastAsia="Times New Roman" w:hAnsi="Bookman Old Style"/>
          <w:color w:val="000000"/>
          <w:lang w:eastAsia="pl-PL"/>
        </w:rPr>
        <w:t>,</w:t>
      </w:r>
    </w:p>
    <w:p w:rsidR="00FD7F3E" w:rsidRPr="009A6A7F" w:rsidRDefault="00FD7F3E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jednej dowolnej </w:t>
      </w:r>
      <w:r w:rsidRPr="00FD7F3E">
        <w:rPr>
          <w:rFonts w:ascii="Bookman Old Style" w:eastAsia="Times New Roman" w:hAnsi="Bookman Old Style"/>
          <w:b/>
          <w:color w:val="000000"/>
          <w:lang w:eastAsia="pl-PL"/>
        </w:rPr>
        <w:t>pompy ciepła AUDAX/MAGIS</w:t>
      </w:r>
      <w:r>
        <w:rPr>
          <w:rFonts w:ascii="Bookman Old Style" w:eastAsia="Times New Roman" w:hAnsi="Bookman Old Style"/>
          <w:color w:val="000000"/>
          <w:lang w:eastAsia="pl-PL"/>
        </w:rPr>
        <w:t>, Klient otrzyma nagrodę w postaci bonów SODEXO na wartość 500 PLN. Nagrodzonych będzie pierwszych 10-ciu klientów, liczy się kolejność zgłoszeń.</w:t>
      </w:r>
    </w:p>
    <w:p w:rsidR="00FD7F3E" w:rsidRPr="00FD7F3E" w:rsidRDefault="00EB6B9D" w:rsidP="00F4101B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FD7F3E">
        <w:rPr>
          <w:rFonts w:ascii="Bookman Old Style" w:eastAsia="Times New Roman" w:hAnsi="Bookman Old Style"/>
          <w:b/>
          <w:color w:val="000000"/>
          <w:lang w:eastAsia="pl-PL"/>
        </w:rPr>
        <w:t>NAGRODA SPECJALNA</w:t>
      </w:r>
      <w:r w:rsidRPr="00FD7F3E">
        <w:rPr>
          <w:rFonts w:ascii="Bookman Old Style" w:eastAsia="Times New Roman" w:hAnsi="Bookman Old Style"/>
          <w:color w:val="000000"/>
          <w:lang w:eastAsia="pl-PL"/>
        </w:rPr>
        <w:t xml:space="preserve"> w postaci </w:t>
      </w:r>
      <w:r w:rsidRPr="00FD7F3E">
        <w:rPr>
          <w:rFonts w:ascii="Bookman Old Style" w:eastAsia="Times New Roman" w:hAnsi="Bookman Old Style"/>
          <w:b/>
          <w:color w:val="000000"/>
          <w:lang w:eastAsia="pl-PL"/>
        </w:rPr>
        <w:t>profesjonalnego ozonatora</w:t>
      </w:r>
      <w:r w:rsidRPr="00FD7F3E">
        <w:rPr>
          <w:rFonts w:ascii="Bookman Old Style" w:eastAsia="Times New Roman" w:hAnsi="Bookman Old Style"/>
          <w:color w:val="000000"/>
          <w:lang w:eastAsia="pl-PL"/>
        </w:rPr>
        <w:t>, dla 10 pierwszych klientów</w:t>
      </w:r>
      <w:r w:rsidR="00FD7F3E" w:rsidRPr="00FD7F3E">
        <w:rPr>
          <w:rFonts w:ascii="Bookman Old Style" w:eastAsia="Times New Roman" w:hAnsi="Bookman Old Style"/>
          <w:color w:val="000000"/>
          <w:lang w:eastAsia="pl-PL"/>
        </w:rPr>
        <w:t>, którzy zrealizują najwyższe obroty na produktach Immergas w skali firmy Unimax S.A, lecz nie mniej niż 50 000 PLN netto</w:t>
      </w:r>
      <w:r w:rsidRPr="00FD7F3E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C03A67" w:rsidRPr="00FD7F3E">
        <w:rPr>
          <w:rFonts w:ascii="Bookman Old Style" w:eastAsia="Times New Roman" w:hAnsi="Bookman Old Style"/>
          <w:color w:val="000000"/>
          <w:lang w:eastAsia="pl-PL"/>
        </w:rPr>
        <w:t>;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lastRenderedPageBreak/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y w ramach promocji jest </w:t>
      </w:r>
      <w:r w:rsidR="00E1077A">
        <w:rPr>
          <w:rFonts w:ascii="Bookman Old Style" w:eastAsia="Times New Roman" w:hAnsi="Bookman Old Style"/>
          <w:color w:val="000000"/>
          <w:lang w:eastAsia="pl-PL"/>
        </w:rPr>
        <w:t xml:space="preserve">włączony do </w:t>
      </w:r>
      <w:r>
        <w:rPr>
          <w:rFonts w:ascii="Bookman Old Style" w:eastAsia="Times New Roman" w:hAnsi="Bookman Old Style"/>
          <w:color w:val="000000"/>
          <w:lang w:eastAsia="pl-PL"/>
        </w:rPr>
        <w:t>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 w:rsidR="00E1077A">
        <w:rPr>
          <w:rFonts w:ascii="Bookman Old Style" w:eastAsia="Times New Roman" w:hAnsi="Bookman Old Style"/>
          <w:color w:val="000000"/>
          <w:lang w:eastAsia="pl-PL"/>
        </w:rPr>
        <w:t xml:space="preserve"> w ilości </w:t>
      </w:r>
      <w:r w:rsidR="00E1077A" w:rsidRPr="00E1077A">
        <w:rPr>
          <w:rFonts w:ascii="Bookman Old Style" w:eastAsia="Times New Roman" w:hAnsi="Bookman Old Style"/>
          <w:b/>
          <w:color w:val="000000"/>
          <w:lang w:eastAsia="pl-PL"/>
        </w:rPr>
        <w:t>10 punktów MAX</w:t>
      </w:r>
      <w:r w:rsidR="00E1077A">
        <w:rPr>
          <w:rFonts w:ascii="Bookman Old Style" w:eastAsia="Times New Roman" w:hAnsi="Bookman Old Style"/>
          <w:color w:val="000000"/>
          <w:lang w:eastAsia="pl-PL"/>
        </w:rPr>
        <w:t xml:space="preserve"> za każde 1000 PLN netto obrotu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  <w:bookmarkStart w:id="0" w:name="_GoBack"/>
      <w:bookmarkEnd w:id="0"/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E7" w:rsidRDefault="00F46DE7" w:rsidP="00A95B73">
      <w:pPr>
        <w:spacing w:after="0" w:line="240" w:lineRule="auto"/>
      </w:pPr>
      <w:r>
        <w:separator/>
      </w:r>
    </w:p>
  </w:endnote>
  <w:endnote w:type="continuationSeparator" w:id="0">
    <w:p w:rsidR="00F46DE7" w:rsidRDefault="00F46DE7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E7" w:rsidRDefault="00F46DE7" w:rsidP="00A95B73">
      <w:pPr>
        <w:spacing w:after="0" w:line="240" w:lineRule="auto"/>
      </w:pPr>
      <w:r>
        <w:separator/>
      </w:r>
    </w:p>
  </w:footnote>
  <w:footnote w:type="continuationSeparator" w:id="0">
    <w:p w:rsidR="00F46DE7" w:rsidRDefault="00F46DE7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063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4594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0AAF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A6A7F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77A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6B9D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6DE7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D7F3E"/>
    <w:rsid w:val="00FE39DD"/>
    <w:rsid w:val="00FE49EC"/>
    <w:rsid w:val="00FE5BCA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4</cp:revision>
  <dcterms:created xsi:type="dcterms:W3CDTF">2020-10-26T12:59:00Z</dcterms:created>
  <dcterms:modified xsi:type="dcterms:W3CDTF">2020-10-26T13:40:00Z</dcterms:modified>
</cp:coreProperties>
</file>